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43D2" w14:textId="6F948865" w:rsidR="00E17EA3" w:rsidRDefault="00E17EA3" w:rsidP="00E17E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JUDEȚUL SIBIU</w:t>
      </w:r>
    </w:p>
    <w:p w14:paraId="30418B0B" w14:textId="37267DC5" w:rsidR="00E17EA3" w:rsidRDefault="00E17EA3" w:rsidP="00E17E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COMUNA ȘURA MARE</w:t>
      </w:r>
    </w:p>
    <w:p w14:paraId="5AB3B05A" w14:textId="68780922" w:rsidR="00E17EA3" w:rsidRDefault="00E17EA3" w:rsidP="00E17E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PRIMĂRIA</w:t>
      </w:r>
    </w:p>
    <w:p w14:paraId="7DE48378" w14:textId="2C64FE58" w:rsidR="00AC6CAA" w:rsidRPr="00E17EA3" w:rsidRDefault="00AC6CAA" w:rsidP="00640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7EA3">
        <w:rPr>
          <w:rFonts w:ascii="Times New Roman" w:eastAsia="Times New Roman" w:hAnsi="Times New Roman"/>
          <w:b/>
          <w:sz w:val="24"/>
          <w:szCs w:val="24"/>
        </w:rPr>
        <w:t>ANUN</w:t>
      </w:r>
      <w:r w:rsidR="001D3B58" w:rsidRPr="00E17EA3">
        <w:rPr>
          <w:rFonts w:ascii="Times New Roman" w:eastAsia="Times New Roman" w:hAnsi="Times New Roman"/>
          <w:b/>
          <w:sz w:val="24"/>
          <w:szCs w:val="24"/>
        </w:rPr>
        <w:t>Ț</w:t>
      </w:r>
    </w:p>
    <w:p w14:paraId="42948F6D" w14:textId="77777777" w:rsidR="00AC6CAA" w:rsidRPr="00E17EA3" w:rsidRDefault="00AC6CAA" w:rsidP="00AC6C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                </w:t>
      </w:r>
    </w:p>
    <w:p w14:paraId="584F13C0" w14:textId="03B1A5BB" w:rsidR="00AC6CAA" w:rsidRPr="00E17EA3" w:rsidRDefault="001D3B58" w:rsidP="00AC6CAA">
      <w:pPr>
        <w:pStyle w:val="NormalWeb"/>
        <w:shd w:val="clear" w:color="auto" w:fill="FFFFFF"/>
        <w:spacing w:after="0"/>
        <w:jc w:val="center"/>
        <w:rPr>
          <w:b/>
        </w:rPr>
      </w:pPr>
      <w:r w:rsidRPr="00E17EA3">
        <w:rPr>
          <w:b/>
        </w:rPr>
        <w:t xml:space="preserve">Comuna Șura Mare, </w:t>
      </w:r>
      <w:r w:rsidR="00AC6CAA" w:rsidRPr="00E17EA3">
        <w:rPr>
          <w:b/>
        </w:rPr>
        <w:t xml:space="preserve"> </w:t>
      </w:r>
      <w:proofErr w:type="spellStart"/>
      <w:r w:rsidR="00E32E74">
        <w:rPr>
          <w:b/>
        </w:rPr>
        <w:t>î</w:t>
      </w:r>
      <w:r w:rsidR="00AC6CAA" w:rsidRPr="00E17EA3">
        <w:rPr>
          <w:b/>
        </w:rPr>
        <w:t>n</w:t>
      </w:r>
      <w:proofErr w:type="spellEnd"/>
      <w:r w:rsidR="00AC6CAA" w:rsidRPr="00E17EA3">
        <w:rPr>
          <w:b/>
        </w:rPr>
        <w:t xml:space="preserve"> </w:t>
      </w:r>
      <w:proofErr w:type="spellStart"/>
      <w:r w:rsidR="00AC6CAA" w:rsidRPr="00E17EA3">
        <w:rPr>
          <w:b/>
        </w:rPr>
        <w:t>calitate</w:t>
      </w:r>
      <w:proofErr w:type="spellEnd"/>
      <w:r w:rsidR="00AC6CAA" w:rsidRPr="00E17EA3">
        <w:rPr>
          <w:b/>
        </w:rPr>
        <w:t xml:space="preserve"> de </w:t>
      </w:r>
      <w:proofErr w:type="spellStart"/>
      <w:r w:rsidR="00AC6CAA" w:rsidRPr="00E17EA3">
        <w:rPr>
          <w:b/>
        </w:rPr>
        <w:t>Autoritate</w:t>
      </w:r>
      <w:proofErr w:type="spellEnd"/>
      <w:r w:rsidR="00AC6CAA" w:rsidRPr="00E17EA3">
        <w:rPr>
          <w:b/>
        </w:rPr>
        <w:t xml:space="preserve"> Publica </w:t>
      </w:r>
      <w:proofErr w:type="spellStart"/>
      <w:r w:rsidR="00AC6CAA" w:rsidRPr="00E17EA3">
        <w:rPr>
          <w:b/>
        </w:rPr>
        <w:t>Tutelara</w:t>
      </w:r>
      <w:proofErr w:type="spellEnd"/>
      <w:r w:rsidR="00E32E74">
        <w:rPr>
          <w:b/>
        </w:rPr>
        <w:t>,</w:t>
      </w:r>
      <w:r w:rsidR="00AC6CAA" w:rsidRPr="00E17EA3">
        <w:rPr>
          <w:b/>
        </w:rPr>
        <w:t xml:space="preserve">   </w:t>
      </w:r>
      <w:proofErr w:type="spellStart"/>
      <w:r w:rsidR="00AC6CAA" w:rsidRPr="00E17EA3">
        <w:rPr>
          <w:b/>
        </w:rPr>
        <w:t>anunță</w:t>
      </w:r>
      <w:proofErr w:type="spellEnd"/>
      <w:r w:rsidR="00AC6CAA" w:rsidRPr="00E17EA3">
        <w:rPr>
          <w:b/>
        </w:rPr>
        <w:t xml:space="preserve"> </w:t>
      </w:r>
      <w:proofErr w:type="spellStart"/>
      <w:r w:rsidRPr="00E17EA3">
        <w:rPr>
          <w:b/>
        </w:rPr>
        <w:t>demararea</w:t>
      </w:r>
      <w:proofErr w:type="spellEnd"/>
      <w:r w:rsidRPr="00E17EA3">
        <w:rPr>
          <w:b/>
        </w:rPr>
        <w:t xml:space="preserve"> </w:t>
      </w:r>
      <w:proofErr w:type="spellStart"/>
      <w:r w:rsidRPr="00E17EA3">
        <w:rPr>
          <w:b/>
        </w:rPr>
        <w:t>procedurii</w:t>
      </w:r>
      <w:proofErr w:type="spellEnd"/>
      <w:r w:rsidRPr="00E17EA3">
        <w:rPr>
          <w:b/>
        </w:rPr>
        <w:t xml:space="preserve"> </w:t>
      </w:r>
      <w:r w:rsidR="00AC6CAA" w:rsidRPr="00E17EA3">
        <w:rPr>
          <w:b/>
        </w:rPr>
        <w:t xml:space="preserve">de  </w:t>
      </w:r>
      <w:proofErr w:type="spellStart"/>
      <w:r w:rsidR="00AC6CAA" w:rsidRPr="00E17EA3">
        <w:rPr>
          <w:b/>
        </w:rPr>
        <w:t>recrutare</w:t>
      </w:r>
      <w:proofErr w:type="spellEnd"/>
      <w:r w:rsidR="00AC6CAA" w:rsidRPr="00E17EA3">
        <w:rPr>
          <w:b/>
        </w:rPr>
        <w:t xml:space="preserve"> si </w:t>
      </w:r>
      <w:proofErr w:type="spellStart"/>
      <w:r w:rsidR="00AC6CAA" w:rsidRPr="00E17EA3">
        <w:rPr>
          <w:b/>
        </w:rPr>
        <w:t>selectie</w:t>
      </w:r>
      <w:proofErr w:type="spellEnd"/>
      <w:r w:rsidR="00AC6CAA" w:rsidRPr="00E17EA3">
        <w:rPr>
          <w:b/>
        </w:rPr>
        <w:t xml:space="preserve"> conform  OUG 109/2011, </w:t>
      </w:r>
      <w:proofErr w:type="spellStart"/>
      <w:r w:rsidR="00AC6CAA" w:rsidRPr="00E17EA3">
        <w:rPr>
          <w:b/>
        </w:rPr>
        <w:t>pentru</w:t>
      </w:r>
      <w:proofErr w:type="spellEnd"/>
      <w:r w:rsidR="00AC6CAA" w:rsidRPr="00E17EA3">
        <w:rPr>
          <w:b/>
        </w:rPr>
        <w:t xml:space="preserve"> </w:t>
      </w:r>
      <w:proofErr w:type="spellStart"/>
      <w:r w:rsidR="00AC6CAA" w:rsidRPr="00E17EA3">
        <w:rPr>
          <w:b/>
        </w:rPr>
        <w:t>următoarele</w:t>
      </w:r>
      <w:proofErr w:type="spellEnd"/>
      <w:r w:rsidR="00AC6CAA" w:rsidRPr="00E17EA3">
        <w:rPr>
          <w:b/>
        </w:rPr>
        <w:t xml:space="preserve">  </w:t>
      </w:r>
      <w:proofErr w:type="spellStart"/>
      <w:r w:rsidR="00AC6CAA" w:rsidRPr="00E17EA3">
        <w:rPr>
          <w:b/>
        </w:rPr>
        <w:t>poziții</w:t>
      </w:r>
      <w:proofErr w:type="spellEnd"/>
      <w:r w:rsidR="00AC6CAA" w:rsidRPr="00E17EA3">
        <w:rPr>
          <w:b/>
        </w:rPr>
        <w:t xml:space="preserve"> </w:t>
      </w:r>
      <w:proofErr w:type="spellStart"/>
      <w:r w:rsidR="00AC6CAA" w:rsidRPr="00E17EA3">
        <w:rPr>
          <w:b/>
        </w:rPr>
        <w:t>vacante</w:t>
      </w:r>
      <w:proofErr w:type="spellEnd"/>
      <w:r w:rsidR="00AC6CAA" w:rsidRPr="00E17EA3">
        <w:rPr>
          <w:b/>
        </w:rPr>
        <w:t>:</w:t>
      </w:r>
    </w:p>
    <w:p w14:paraId="6CB58DB4" w14:textId="77777777" w:rsidR="00AC6CAA" w:rsidRPr="00E17EA3" w:rsidRDefault="00AC6CAA" w:rsidP="00AC6CAA">
      <w:pPr>
        <w:pStyle w:val="NormalWeb"/>
        <w:shd w:val="clear" w:color="auto" w:fill="FFFFFF"/>
        <w:spacing w:after="0"/>
        <w:jc w:val="center"/>
        <w:rPr>
          <w:b/>
        </w:rPr>
      </w:pPr>
    </w:p>
    <w:p w14:paraId="0C0A343F" w14:textId="7DE3C3FF" w:rsidR="00AC6CAA" w:rsidRDefault="001D3B58" w:rsidP="00AC6C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Patru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53D0A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D53D0A" w:rsidRPr="00E17EA3">
        <w:rPr>
          <w:rFonts w:ascii="Times New Roman" w:eastAsia="Times New Roman" w:hAnsi="Times New Roman"/>
          <w:b/>
          <w:sz w:val="24"/>
          <w:szCs w:val="24"/>
        </w:rPr>
        <w:t>m</w:t>
      </w:r>
      <w:r w:rsidR="00AC6CAA" w:rsidRPr="00E17EA3">
        <w:rPr>
          <w:rFonts w:ascii="Times New Roman" w:eastAsia="Times New Roman" w:hAnsi="Times New Roman"/>
          <w:b/>
          <w:sz w:val="24"/>
          <w:szCs w:val="24"/>
        </w:rPr>
        <w:t>embrii</w:t>
      </w:r>
      <w:proofErr w:type="spellEnd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 xml:space="preserve"> a</w:t>
      </w:r>
      <w:r w:rsidR="00D53D0A" w:rsidRPr="00E17EA3">
        <w:rPr>
          <w:rFonts w:ascii="Times New Roman" w:eastAsia="Times New Roman" w:hAnsi="Times New Roman"/>
          <w:b/>
          <w:sz w:val="24"/>
          <w:szCs w:val="24"/>
        </w:rPr>
        <w:t>i</w:t>
      </w:r>
      <w:r w:rsidR="00AC6CAA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>Consiliului</w:t>
      </w:r>
      <w:proofErr w:type="spellEnd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>Administratie</w:t>
      </w:r>
      <w:proofErr w:type="spellEnd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la </w:t>
      </w:r>
      <w:r w:rsidR="00AC6CAA" w:rsidRPr="00E17EA3">
        <w:rPr>
          <w:rFonts w:ascii="Times New Roman" w:eastAsia="Times New Roman" w:hAnsi="Times New Roman"/>
          <w:b/>
          <w:sz w:val="24"/>
          <w:szCs w:val="24"/>
        </w:rPr>
        <w:t xml:space="preserve">RA </w:t>
      </w:r>
      <w:proofErr w:type="spellStart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>Ocolul</w:t>
      </w:r>
      <w:proofErr w:type="spellEnd"/>
      <w:r w:rsidR="00AC6CAA" w:rsidRPr="00E17EA3">
        <w:rPr>
          <w:rFonts w:ascii="Times New Roman" w:eastAsia="Times New Roman" w:hAnsi="Times New Roman"/>
          <w:b/>
          <w:sz w:val="24"/>
          <w:szCs w:val="24"/>
        </w:rPr>
        <w:t xml:space="preserve"> Silvic Dealul Sibiului</w:t>
      </w:r>
    </w:p>
    <w:p w14:paraId="6209D0AE" w14:textId="77777777" w:rsidR="00AF1EC0" w:rsidRDefault="00A70AAF" w:rsidP="00AC6C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70AAF">
        <w:rPr>
          <w:rFonts w:ascii="Times New Roman" w:eastAsia="Times New Roman" w:hAnsi="Times New Roman"/>
          <w:b/>
          <w:sz w:val="24"/>
          <w:szCs w:val="24"/>
          <w:u w:val="single"/>
        </w:rPr>
        <w:t>PUBLICAT  PE SITE ȘI AFIȘAT LA SEDIUL PRIMĂRIEI</w:t>
      </w:r>
      <w:r w:rsidR="00AF1EC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- SECȚIUNEA </w:t>
      </w:r>
    </w:p>
    <w:p w14:paraId="25E30932" w14:textId="44B800F7" w:rsidR="00A70AAF" w:rsidRPr="00A70AAF" w:rsidRDefault="00AF1EC0" w:rsidP="00AC6C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GUVERNANȚA CORPORATIVĂ</w:t>
      </w:r>
    </w:p>
    <w:p w14:paraId="7E83001E" w14:textId="77777777" w:rsidR="00F741A7" w:rsidRPr="00E17EA3" w:rsidRDefault="00F741A7" w:rsidP="00F741A7">
      <w:pPr>
        <w:pStyle w:val="NormalWeb"/>
        <w:shd w:val="clear" w:color="auto" w:fill="FFFFFF"/>
        <w:spacing w:after="0"/>
        <w:rPr>
          <w:b/>
        </w:rPr>
      </w:pPr>
      <w:r w:rsidRPr="00E17EA3">
        <w:rPr>
          <w:b/>
        </w:rPr>
        <w:t xml:space="preserve">      </w:t>
      </w:r>
    </w:p>
    <w:p w14:paraId="02A877B0" w14:textId="77777777" w:rsidR="00A03CC9" w:rsidRPr="00E17EA3" w:rsidRDefault="009C3615" w:rsidP="00B5059C">
      <w:pPr>
        <w:pStyle w:val="Listparagraf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Conditii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77C76" w:rsidRPr="00E17EA3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="00B77C76" w:rsidRPr="00E17EA3">
        <w:rPr>
          <w:rFonts w:ascii="Times New Roman" w:eastAsia="Times New Roman" w:hAnsi="Times New Roman"/>
          <w:b/>
          <w:sz w:val="24"/>
          <w:szCs w:val="24"/>
        </w:rPr>
        <w:t>participare</w:t>
      </w:r>
      <w:proofErr w:type="spellEnd"/>
      <w:r w:rsidR="00B77C76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generale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si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specifice</w:t>
      </w:r>
      <w:proofErr w:type="spellEnd"/>
      <w:r w:rsidR="00A03CC9" w:rsidRPr="00E17EA3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14:paraId="140446EC" w14:textId="77777777" w:rsidR="00B5059C" w:rsidRPr="00E17EA3" w:rsidRDefault="00B5059C" w:rsidP="00D03BAA">
      <w:pPr>
        <w:pStyle w:val="Listparagraf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321971E" w14:textId="77777777" w:rsidR="00A03CC9" w:rsidRPr="00E17EA3" w:rsidRDefault="00A03CC9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1</w:t>
      </w:r>
      <w:r w:rsidR="003A494B" w:rsidRPr="00E17EA3">
        <w:rPr>
          <w:rFonts w:ascii="Times New Roman" w:eastAsia="Times New Roman" w:hAnsi="Times New Roman"/>
          <w:sz w:val="24"/>
          <w:szCs w:val="24"/>
        </w:rPr>
        <w:t xml:space="preserve">.1 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generale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3AAF1A0A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cetatenia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romana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cetatenie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altor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state ale UE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state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apartinand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Spatiului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economic European si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domiciliu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teritoriul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Romaniei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6A86B7B1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cunoasterea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limbii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romane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(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scris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vorbit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);</w:t>
      </w:r>
    </w:p>
    <w:p w14:paraId="4D41EBC6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capacitate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deplina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exercitiu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74FEE909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stare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sanatate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corespunzatoare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functiei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pe care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candideaza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atestata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documente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723F03DD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fi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destituit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dintr</w:t>
      </w:r>
      <w:proofErr w:type="spellEnd"/>
      <w:r w:rsidR="00B5059C" w:rsidRPr="00E17EA3">
        <w:rPr>
          <w:rFonts w:ascii="Times New Roman" w:eastAsia="Times New Roman" w:hAnsi="Times New Roman"/>
          <w:sz w:val="24"/>
          <w:szCs w:val="24"/>
        </w:rPr>
        <w:t>-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o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functie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publica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ii fi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incetat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contractul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individual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munca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  motive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imputabile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salariatului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,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ultimii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5 ani;</w:t>
      </w:r>
    </w:p>
    <w:p w14:paraId="76843064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nu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desfasurat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activitati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politie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politica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asa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cum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definita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lege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484156F3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majoritatea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membrilor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administratie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trebuie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fie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formata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administratori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independenti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neexecutivi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sensul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art. 138</w:t>
      </w:r>
      <w:r w:rsidRPr="00E17EA3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nr 31/1990,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republicata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0DB19467" w14:textId="77777777" w:rsidR="00AC6CAA" w:rsidRPr="00E17EA3" w:rsidRDefault="00AC6CAA" w:rsidP="00AC6CA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faca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mult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3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consilii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administratie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7096EB03" w14:textId="77777777" w:rsidR="00F51AE1" w:rsidRPr="00E17EA3" w:rsidRDefault="003A494B" w:rsidP="009C3615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fie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incapabil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nu fi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condamnat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gestiune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frauduloasa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abuz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încredere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fals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uz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fals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înşelăciune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delapidare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mărturie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mincinoasă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dare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luare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mita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infracţiunile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nr. 656/2002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prevenirea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sancţionarea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spălării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banilor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precum si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instituirea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masuri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prevenire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combatere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finanţării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actelor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terorism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infracţiunile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la art. 143-145 din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nr. 85/2006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procedura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insolvenţei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modifică</w:t>
      </w:r>
      <w:r w:rsidR="00F51AE1" w:rsidRPr="00E17EA3">
        <w:rPr>
          <w:rFonts w:ascii="Times New Roman" w:eastAsia="Times New Roman" w:hAnsi="Times New Roman"/>
          <w:sz w:val="24"/>
          <w:szCs w:val="24"/>
        </w:rPr>
        <w:t>rile</w:t>
      </w:r>
      <w:proofErr w:type="spellEnd"/>
      <w:r w:rsidR="00F51AE1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F51AE1" w:rsidRPr="00E17EA3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F51AE1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1AE1" w:rsidRPr="00E17EA3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F51AE1"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68C2C9C0" w14:textId="77777777" w:rsidR="00B10B7C" w:rsidRPr="00E17EA3" w:rsidRDefault="00B10B7C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C2A7BD" w14:textId="77777777" w:rsidR="000B4F6D" w:rsidRPr="00E17EA3" w:rsidRDefault="000B4F6D" w:rsidP="009C36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A9C119" w14:textId="77777777" w:rsidR="009C3615" w:rsidRPr="00E17EA3" w:rsidRDefault="00E15EBA" w:rsidP="009C36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1.2 </w:t>
      </w:r>
      <w:proofErr w:type="spellStart"/>
      <w:r w:rsidR="006C1603" w:rsidRPr="00E17EA3">
        <w:rPr>
          <w:rFonts w:ascii="Times New Roman" w:eastAsia="Times New Roman" w:hAnsi="Times New Roman"/>
          <w:sz w:val="24"/>
          <w:szCs w:val="24"/>
        </w:rPr>
        <w:t>Conditii</w:t>
      </w:r>
      <w:proofErr w:type="spellEnd"/>
      <w:r w:rsidR="006C160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C1603" w:rsidRPr="00E17EA3">
        <w:rPr>
          <w:rFonts w:ascii="Times New Roman" w:eastAsia="Times New Roman" w:hAnsi="Times New Roman"/>
          <w:sz w:val="24"/>
          <w:szCs w:val="24"/>
        </w:rPr>
        <w:t>specifice</w:t>
      </w:r>
      <w:proofErr w:type="spellEnd"/>
      <w:r w:rsidR="006C1603" w:rsidRPr="00E17EA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6C1603" w:rsidRPr="00E17EA3">
        <w:rPr>
          <w:rFonts w:ascii="Times New Roman" w:eastAsia="Times New Roman" w:hAnsi="Times New Roman"/>
          <w:sz w:val="24"/>
          <w:szCs w:val="24"/>
        </w:rPr>
        <w:t>p</w:t>
      </w:r>
      <w:r w:rsidRPr="00E17EA3">
        <w:rPr>
          <w:rFonts w:ascii="Times New Roman" w:eastAsia="Times New Roman" w:hAnsi="Times New Roman"/>
          <w:sz w:val="24"/>
          <w:szCs w:val="24"/>
        </w:rPr>
        <w:t>rofilul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candidatilor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3A494B" w:rsidRPr="00E17EA3">
        <w:rPr>
          <w:rFonts w:ascii="Times New Roman" w:eastAsia="Times New Roman" w:hAnsi="Times New Roman"/>
          <w:sz w:val="24"/>
          <w:szCs w:val="24"/>
        </w:rPr>
        <w:t>:</w:t>
      </w:r>
    </w:p>
    <w:p w14:paraId="6461A1D7" w14:textId="086C5CD4" w:rsidR="00AC6CAA" w:rsidRPr="00E17EA3" w:rsidRDefault="00AC6CAA" w:rsidP="00AC6CAA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4F05A6" w:rsidRPr="00E17EA3">
        <w:rPr>
          <w:rFonts w:ascii="Times New Roman" w:eastAsia="Times New Roman" w:hAnsi="Times New Roman"/>
          <w:sz w:val="24"/>
          <w:szCs w:val="24"/>
        </w:rPr>
        <w:t>3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posturi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Administrator, ca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Administratie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08A9312" w14:textId="77777777" w:rsidR="00AC6CAA" w:rsidRPr="00E17EA3" w:rsidRDefault="00AC6CAA" w:rsidP="00AC6CAA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medii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absolvite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 diploma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bacalaureat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);</w:t>
      </w:r>
    </w:p>
    <w:p w14:paraId="2F38C479" w14:textId="71ADCEBE" w:rsidR="00AC6CAA" w:rsidRPr="00E17EA3" w:rsidRDefault="00AC6CAA" w:rsidP="00AC6CAA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experienta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administrarea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managementul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regii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autonome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societatii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comerciale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>
        <w:rPr>
          <w:rFonts w:ascii="Times New Roman" w:eastAsia="Times New Roman" w:hAnsi="Times New Roman"/>
          <w:sz w:val="24"/>
          <w:szCs w:val="24"/>
        </w:rPr>
        <w:t>inclusiv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mediul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privat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Aceste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pot fi </w:t>
      </w:r>
      <w:proofErr w:type="spellStart"/>
      <w:r w:rsidR="009C6162">
        <w:rPr>
          <w:rFonts w:ascii="Times New Roman" w:eastAsia="Times New Roman" w:hAnsi="Times New Roman"/>
          <w:sz w:val="24"/>
          <w:szCs w:val="24"/>
        </w:rPr>
        <w:t>f</w:t>
      </w:r>
      <w:r w:rsidR="004F05A6" w:rsidRPr="00E17EA3">
        <w:rPr>
          <w:rFonts w:ascii="Times New Roman" w:eastAsia="Times New Roman" w:hAnsi="Times New Roman"/>
          <w:sz w:val="24"/>
          <w:szCs w:val="24"/>
        </w:rPr>
        <w:t>unctionar</w:t>
      </w:r>
      <w:r w:rsidR="009C616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categorii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personal din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Autoritatii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PubliceTtutelare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altor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institutii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027F2E34" w14:textId="77777777" w:rsidR="004F05A6" w:rsidRPr="00E17EA3" w:rsidRDefault="004F05A6" w:rsidP="004F05A6">
      <w:pPr>
        <w:pStyle w:val="Listparagraf"/>
        <w:numPr>
          <w:ilvl w:val="0"/>
          <w:numId w:val="13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1 post de Administrator,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reprezentant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autorității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tutelare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(Comuna Șura Mare):</w:t>
      </w:r>
    </w:p>
    <w:p w14:paraId="32AC6AC0" w14:textId="77777777" w:rsidR="004F05A6" w:rsidRPr="00E17EA3" w:rsidRDefault="004F05A6" w:rsidP="004F05A6">
      <w:pPr>
        <w:pStyle w:val="Listparagraf"/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superioare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absolvite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 diploma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licență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29E8F2C3" w14:textId="75BF7E4E" w:rsidR="00F8035B" w:rsidRPr="00E17EA3" w:rsidRDefault="004F05A6" w:rsidP="00F8035B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experiență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5 ani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domeniul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regiei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administrare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societăți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regii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autonome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. 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Ace</w:t>
      </w:r>
      <w:r w:rsidR="00F8035B">
        <w:rPr>
          <w:rFonts w:ascii="Times New Roman" w:eastAsia="Times New Roman" w:hAnsi="Times New Roman"/>
          <w:sz w:val="24"/>
          <w:szCs w:val="24"/>
        </w:rPr>
        <w:t>astă</w:t>
      </w:r>
      <w:proofErr w:type="spellEnd"/>
      <w:r w:rsidR="00F8035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po</w:t>
      </w:r>
      <w:r w:rsidR="00F8035B">
        <w:rPr>
          <w:rFonts w:ascii="Times New Roman" w:eastAsia="Times New Roman" w:hAnsi="Times New Roman"/>
          <w:sz w:val="24"/>
          <w:szCs w:val="24"/>
        </w:rPr>
        <w:t>ate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="00F8035B">
        <w:rPr>
          <w:rFonts w:ascii="Times New Roman" w:eastAsia="Times New Roman" w:hAnsi="Times New Roman"/>
          <w:sz w:val="24"/>
          <w:szCs w:val="24"/>
        </w:rPr>
        <w:t>f</w:t>
      </w:r>
      <w:r w:rsidR="00F8035B" w:rsidRPr="00E17EA3">
        <w:rPr>
          <w:rFonts w:ascii="Times New Roman" w:eastAsia="Times New Roman" w:hAnsi="Times New Roman"/>
          <w:sz w:val="24"/>
          <w:szCs w:val="24"/>
        </w:rPr>
        <w:t>unctionar</w:t>
      </w:r>
      <w:r w:rsidR="00F8035B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publici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categorii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de personal din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Autoritatii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F8035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Tutelare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altor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institutii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8035B"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F8035B"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2FD632DF" w14:textId="68B5DA49" w:rsidR="00AC6CAA" w:rsidRPr="00E17EA3" w:rsidRDefault="00AC6CAA" w:rsidP="004F05A6">
      <w:pPr>
        <w:pStyle w:val="Listparagraf"/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6A517B" w14:textId="77777777" w:rsidR="00AC6CAA" w:rsidRPr="00E17EA3" w:rsidRDefault="00AC6CAA" w:rsidP="009C36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C4A590" w14:textId="77777777" w:rsidR="00A03CC9" w:rsidRPr="00E17EA3" w:rsidRDefault="00B5059C" w:rsidP="007F38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7EA3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</w:t>
      </w:r>
      <w:r w:rsidR="00B049EC" w:rsidRPr="00E17EA3">
        <w:rPr>
          <w:rFonts w:ascii="Times New Roman" w:eastAsia="Times New Roman" w:hAnsi="Times New Roman"/>
          <w:b/>
          <w:sz w:val="24"/>
          <w:szCs w:val="24"/>
        </w:rPr>
        <w:t>2</w:t>
      </w:r>
      <w:r w:rsidR="00940C7C" w:rsidRPr="00E17EA3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="00940C7C" w:rsidRPr="00E17EA3">
        <w:rPr>
          <w:rFonts w:ascii="Times New Roman" w:eastAsia="Times New Roman" w:hAnsi="Times New Roman"/>
          <w:b/>
          <w:sz w:val="24"/>
          <w:szCs w:val="24"/>
        </w:rPr>
        <w:t>Criterii</w:t>
      </w:r>
      <w:proofErr w:type="spellEnd"/>
      <w:r w:rsidR="00940C7C" w:rsidRPr="00E17EA3"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evaluare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si </w:t>
      </w:r>
      <w:r w:rsidR="00940C7C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40C7C" w:rsidRPr="00E17EA3">
        <w:rPr>
          <w:rFonts w:ascii="Times New Roman" w:eastAsia="Times New Roman" w:hAnsi="Times New Roman"/>
          <w:b/>
          <w:sz w:val="24"/>
          <w:szCs w:val="24"/>
        </w:rPr>
        <w:t>selecţie</w:t>
      </w:r>
      <w:proofErr w:type="spellEnd"/>
      <w:r w:rsidR="00940C7C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71062E7" w14:textId="77777777" w:rsidR="00F35F3D" w:rsidRPr="00E17EA3" w:rsidRDefault="00F35F3D" w:rsidP="007F38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AEE65F" w14:textId="77777777" w:rsidR="00F35F3D" w:rsidRPr="00E17EA3" w:rsidRDefault="00F35F3D" w:rsidP="007F38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Etapa 1 –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Analiza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dosare</w:t>
      </w:r>
      <w:r w:rsidR="007D38F4" w:rsidRPr="00E17EA3">
        <w:rPr>
          <w:rFonts w:ascii="Times New Roman" w:eastAsia="Times New Roman" w:hAnsi="Times New Roman"/>
          <w:sz w:val="24"/>
          <w:szCs w:val="24"/>
        </w:rPr>
        <w:t>lor</w:t>
      </w:r>
      <w:proofErr w:type="spellEnd"/>
      <w:r w:rsidR="007D38F4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candidatura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vederea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intocmirii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listei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scurte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candidati</w:t>
      </w:r>
      <w:proofErr w:type="spellEnd"/>
    </w:p>
    <w:p w14:paraId="52C8BC07" w14:textId="77777777" w:rsidR="007F3824" w:rsidRPr="00E17EA3" w:rsidRDefault="00F35F3D" w:rsidP="007F38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E2397F" w14:textId="77777777" w:rsidR="00950011" w:rsidRPr="00E17EA3" w:rsidRDefault="00950011" w:rsidP="00950011">
      <w:pPr>
        <w:pStyle w:val="List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Prezentarea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dosarului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candidatura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76C4BEFC" w14:textId="77777777" w:rsidR="007F3824" w:rsidRPr="00E17EA3" w:rsidRDefault="007F3824" w:rsidP="00F51AE1">
      <w:pPr>
        <w:pStyle w:val="List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Indeplinirea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conditiilor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participare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74DFC181" w14:textId="77777777" w:rsidR="00F51AE1" w:rsidRPr="00E17EA3" w:rsidRDefault="00AE6680" w:rsidP="00F51AE1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Numar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ani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experienta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managementul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</w:t>
      </w:r>
      <w:r w:rsidR="003A04A0" w:rsidRPr="00E17EA3">
        <w:rPr>
          <w:rFonts w:ascii="Times New Roman" w:eastAsia="Times New Roman" w:hAnsi="Times New Roman"/>
          <w:sz w:val="24"/>
          <w:szCs w:val="24"/>
        </w:rPr>
        <w:t>m</w:t>
      </w:r>
      <w:r w:rsidRPr="00E17EA3">
        <w:rPr>
          <w:rFonts w:ascii="Times New Roman" w:eastAsia="Times New Roman" w:hAnsi="Times New Roman"/>
          <w:sz w:val="24"/>
          <w:szCs w:val="24"/>
        </w:rPr>
        <w:t>paniilor</w:t>
      </w:r>
      <w:proofErr w:type="spellEnd"/>
      <w:r w:rsidR="00F51AE1"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470F6AB9" w14:textId="46689D00" w:rsidR="007F3824" w:rsidRPr="00E17EA3" w:rsidRDefault="00E872FA" w:rsidP="009C3615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Calitatea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manager</w:t>
      </w:r>
      <w:r w:rsidR="002E7C92" w:rsidRPr="00E17EA3">
        <w:rPr>
          <w:rFonts w:ascii="Times New Roman" w:eastAsia="Times New Roman" w:hAnsi="Times New Roman"/>
          <w:sz w:val="24"/>
          <w:szCs w:val="24"/>
        </w:rPr>
        <w:t>-</w:t>
      </w:r>
      <w:r w:rsidR="00F35F3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35F3D" w:rsidRPr="00E17EA3">
        <w:rPr>
          <w:rFonts w:ascii="Times New Roman" w:eastAsia="Times New Roman" w:hAnsi="Times New Roman"/>
          <w:sz w:val="24"/>
          <w:szCs w:val="24"/>
        </w:rPr>
        <w:t>societati</w:t>
      </w:r>
      <w:proofErr w:type="spellEnd"/>
      <w:r w:rsidR="00F35F3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35F3D" w:rsidRPr="00E17EA3">
        <w:rPr>
          <w:rFonts w:ascii="Times New Roman" w:eastAsia="Times New Roman" w:hAnsi="Times New Roman"/>
          <w:sz w:val="24"/>
          <w:szCs w:val="24"/>
        </w:rPr>
        <w:t>c</w:t>
      </w:r>
      <w:r w:rsidR="00AE6680" w:rsidRPr="00E17EA3">
        <w:rPr>
          <w:rFonts w:ascii="Times New Roman" w:eastAsia="Times New Roman" w:hAnsi="Times New Roman"/>
          <w:sz w:val="24"/>
          <w:szCs w:val="24"/>
        </w:rPr>
        <w:t>omerciale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E6680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AE6680" w:rsidRPr="00E17EA3">
        <w:rPr>
          <w:rFonts w:ascii="Times New Roman" w:eastAsia="Times New Roman" w:hAnsi="Times New Roman"/>
          <w:sz w:val="24"/>
          <w:szCs w:val="24"/>
        </w:rPr>
        <w:t xml:space="preserve"> private,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al CA</w:t>
      </w:r>
      <w:r w:rsidR="00950011" w:rsidRPr="00E17EA3">
        <w:rPr>
          <w:rFonts w:ascii="Times New Roman" w:eastAsia="Times New Roman" w:hAnsi="Times New Roman"/>
          <w:sz w:val="24"/>
          <w:szCs w:val="24"/>
        </w:rPr>
        <w:t xml:space="preserve">/administrator </w:t>
      </w:r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spellStart"/>
      <w:r w:rsidR="00C939F7" w:rsidRPr="00E17EA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939F7" w:rsidRPr="00E17EA3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939F7" w:rsidRPr="00E17EA3">
        <w:rPr>
          <w:rFonts w:ascii="Times New Roman" w:eastAsia="Times New Roman" w:hAnsi="Times New Roman"/>
          <w:sz w:val="24"/>
          <w:szCs w:val="24"/>
        </w:rPr>
        <w:t>societati</w:t>
      </w:r>
      <w:proofErr w:type="spellEnd"/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939F7" w:rsidRPr="00E17EA3">
        <w:rPr>
          <w:rFonts w:ascii="Times New Roman" w:eastAsia="Times New Roman" w:hAnsi="Times New Roman"/>
          <w:sz w:val="24"/>
          <w:szCs w:val="24"/>
        </w:rPr>
        <w:t>comerciale</w:t>
      </w:r>
      <w:proofErr w:type="spellEnd"/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939F7"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939F7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C939F7" w:rsidRPr="00E17EA3">
        <w:rPr>
          <w:rFonts w:ascii="Times New Roman" w:eastAsia="Times New Roman" w:hAnsi="Times New Roman"/>
          <w:sz w:val="24"/>
          <w:szCs w:val="24"/>
        </w:rPr>
        <w:t xml:space="preserve"> private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institutii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7EA3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constituie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un 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avantaj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calitatea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r w:rsidR="00F35F3D" w:rsidRPr="00E17EA3">
        <w:rPr>
          <w:rFonts w:ascii="Times New Roman" w:eastAsia="Times New Roman" w:hAnsi="Times New Roman"/>
          <w:sz w:val="24"/>
          <w:szCs w:val="24"/>
        </w:rPr>
        <w:t xml:space="preserve">manager </w:t>
      </w:r>
      <w:proofErr w:type="spellStart"/>
      <w:r w:rsidR="00F35F3D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F35F3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al CA/manager in 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35F3D" w:rsidRPr="00E17EA3">
        <w:rPr>
          <w:rFonts w:ascii="Times New Roman" w:eastAsia="Times New Roman" w:hAnsi="Times New Roman"/>
          <w:sz w:val="24"/>
          <w:szCs w:val="24"/>
        </w:rPr>
        <w:t>societatilor</w:t>
      </w:r>
      <w:proofErr w:type="spellEnd"/>
      <w:r w:rsidR="00F35F3D" w:rsidRPr="00E17EA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regiilor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acelasi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5A2E" w:rsidRPr="00E17EA3">
        <w:rPr>
          <w:rFonts w:ascii="Times New Roman" w:eastAsia="Times New Roman" w:hAnsi="Times New Roman"/>
          <w:sz w:val="24"/>
          <w:szCs w:val="24"/>
        </w:rPr>
        <w:t>profil</w:t>
      </w:r>
      <w:proofErr w:type="spellEnd"/>
      <w:r w:rsidR="00C05A2E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F35F3D" w:rsidRPr="00E17EA3"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profil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similar</w:t>
      </w:r>
      <w:r w:rsidR="00F35F3D" w:rsidRPr="00E17EA3">
        <w:rPr>
          <w:rFonts w:ascii="Times New Roman" w:eastAsia="Times New Roman" w:hAnsi="Times New Roman"/>
          <w:sz w:val="24"/>
          <w:szCs w:val="24"/>
        </w:rPr>
        <w:t>)</w:t>
      </w:r>
      <w:r w:rsidR="002E7C92"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357E1499" w14:textId="77777777" w:rsidR="007D38F4" w:rsidRPr="00E17EA3" w:rsidRDefault="007D38F4" w:rsidP="007D38F4">
      <w:pPr>
        <w:pStyle w:val="Listparagraf"/>
        <w:shd w:val="clear" w:color="auto" w:fill="FFFFFF"/>
        <w:spacing w:after="0" w:line="240" w:lineRule="auto"/>
        <w:ind w:left="765"/>
        <w:rPr>
          <w:rFonts w:ascii="Times New Roman" w:eastAsia="Times New Roman" w:hAnsi="Times New Roman"/>
          <w:sz w:val="24"/>
          <w:szCs w:val="24"/>
        </w:rPr>
      </w:pPr>
    </w:p>
    <w:p w14:paraId="40E8FFCF" w14:textId="365BDC79" w:rsidR="007D38F4" w:rsidRPr="00E17EA3" w:rsidRDefault="007D38F4" w:rsidP="007D38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Etapa 2 –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Interviurile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selectati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lista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scurta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selectia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finala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>.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45AA73F4" w14:textId="77777777" w:rsidR="00AC6CAA" w:rsidRPr="00E17EA3" w:rsidRDefault="00AC6CAA" w:rsidP="007D38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2F239E" w14:textId="77777777" w:rsidR="00AC6CAA" w:rsidRPr="00E17EA3" w:rsidRDefault="00AC6CAA" w:rsidP="00AC6CAA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I.Cunostinte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guvernanta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corporativa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intreprinderilor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</w:p>
    <w:p w14:paraId="26764548" w14:textId="77777777" w:rsidR="00AC6CAA" w:rsidRPr="00E17EA3" w:rsidRDefault="00AC6CAA" w:rsidP="00AC6CAA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II.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Abilitati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manageriale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evaluate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urmatoarele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competente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:</w:t>
      </w:r>
    </w:p>
    <w:p w14:paraId="224CAFAD" w14:textId="77777777" w:rsidR="00AC6CAA" w:rsidRPr="00E17EA3" w:rsidRDefault="00AC6CAA" w:rsidP="00AC6CAA">
      <w:pPr>
        <w:pStyle w:val="Listparagraf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Capacitate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luare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deciziei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72FC557D" w14:textId="77777777" w:rsidR="00AC6CAA" w:rsidRPr="00E17EA3" w:rsidRDefault="00AC6CAA" w:rsidP="00AC6CAA">
      <w:pPr>
        <w:pStyle w:val="Listparagraf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Orientare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catre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rezultate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55688DDA" w14:textId="77777777" w:rsidR="00AC6CAA" w:rsidRPr="00E17EA3" w:rsidRDefault="00AC6CAA" w:rsidP="00AC6CAA">
      <w:pPr>
        <w:pStyle w:val="Listparagraf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Capacitate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rezolvare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problemelor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2716BE56" w14:textId="77777777" w:rsidR="00AC6CAA" w:rsidRPr="00E17EA3" w:rsidRDefault="00AC6CAA" w:rsidP="00AC6CAA">
      <w:pPr>
        <w:pStyle w:val="Listparagraf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Capacitate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analiza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sinteza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2E90B06D" w14:textId="77777777" w:rsidR="00AC6CAA" w:rsidRPr="00E17EA3" w:rsidRDefault="00AC6CAA" w:rsidP="00AC6CAA">
      <w:pPr>
        <w:pStyle w:val="Listparagraf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Capacitate de control;</w:t>
      </w:r>
    </w:p>
    <w:p w14:paraId="7FCD0E80" w14:textId="77777777" w:rsidR="00AC6CAA" w:rsidRPr="00E17EA3" w:rsidRDefault="00AC6CAA" w:rsidP="00AC6CAA">
      <w:pPr>
        <w:pStyle w:val="Listparagraf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Abilitati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comunicare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78B23A95" w14:textId="77777777" w:rsidR="007D38F4" w:rsidRPr="00E17EA3" w:rsidRDefault="00615563" w:rsidP="007D38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III.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Alinierea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Scrisoarea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Asteptari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Autoritatii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Tutelare</w:t>
      </w:r>
      <w:proofErr w:type="spellEnd"/>
    </w:p>
    <w:p w14:paraId="687E7085" w14:textId="77777777" w:rsidR="00615563" w:rsidRPr="00E17EA3" w:rsidRDefault="00615563" w:rsidP="007D38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AF8B09" w14:textId="77777777" w:rsidR="007D38F4" w:rsidRPr="00E17EA3" w:rsidRDefault="00B5059C" w:rsidP="009C36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Procedura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si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termenele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limita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 de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evaluare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si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selectie</w:t>
      </w:r>
      <w:proofErr w:type="spellEnd"/>
    </w:p>
    <w:p w14:paraId="4A75C79D" w14:textId="77777777" w:rsidR="00A03CC9" w:rsidRPr="00E17EA3" w:rsidRDefault="007D38F4" w:rsidP="009C36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Documente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necesare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depunerea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candidaturii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377A8BB" w14:textId="77777777" w:rsidR="0077276D" w:rsidRPr="00E17EA3" w:rsidRDefault="00B049EC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1. CV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format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Europass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redactat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limba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romana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4090C77B" w14:textId="77777777" w:rsidR="00B049EC" w:rsidRPr="00E17EA3" w:rsidRDefault="0077276D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Cazier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; </w:t>
      </w:r>
      <w:r w:rsidR="00A03CC9" w:rsidRPr="00E17EA3">
        <w:rPr>
          <w:rFonts w:ascii="Times New Roman" w:eastAsia="Times New Roman" w:hAnsi="Times New Roman"/>
          <w:sz w:val="24"/>
          <w:szCs w:val="24"/>
        </w:rPr>
        <w:br/>
      </w:r>
      <w:r w:rsidRPr="00E17EA3">
        <w:rPr>
          <w:rFonts w:ascii="Times New Roman" w:eastAsia="Times New Roman" w:hAnsi="Times New Roman"/>
          <w:sz w:val="24"/>
          <w:szCs w:val="24"/>
        </w:rPr>
        <w:t>4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0B4F6D" w:rsidRPr="00E17EA3">
        <w:rPr>
          <w:rFonts w:ascii="Times New Roman" w:eastAsia="Times New Roman" w:hAnsi="Times New Roman"/>
          <w:sz w:val="24"/>
          <w:szCs w:val="24"/>
        </w:rPr>
        <w:t>A</w:t>
      </w:r>
      <w:r w:rsidR="00B049EC" w:rsidRPr="00E17EA3">
        <w:rPr>
          <w:rFonts w:ascii="Times New Roman" w:eastAsia="Times New Roman" w:hAnsi="Times New Roman"/>
          <w:sz w:val="24"/>
          <w:szCs w:val="24"/>
        </w:rPr>
        <w:t>cte</w:t>
      </w:r>
      <w:proofErr w:type="spellEnd"/>
      <w:r w:rsidR="00B049EC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B049EC" w:rsidRPr="00E17EA3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acte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formare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profesionala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simpla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>)</w:t>
      </w:r>
      <w:r w:rsidR="00B049EC"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0D418058" w14:textId="77777777" w:rsidR="00F14CAC" w:rsidRPr="00E17EA3" w:rsidRDefault="0077276D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5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r w:rsidR="000B4F6D" w:rsidRPr="00E17EA3">
        <w:rPr>
          <w:rFonts w:ascii="Times New Roman" w:eastAsia="Times New Roman" w:hAnsi="Times New Roman"/>
          <w:sz w:val="24"/>
          <w:szCs w:val="24"/>
        </w:rPr>
        <w:t>A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ct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identitate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simpla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>)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; </w:t>
      </w:r>
      <w:r w:rsidR="00A03CC9" w:rsidRPr="00E17EA3">
        <w:rPr>
          <w:rFonts w:ascii="Times New Roman" w:eastAsia="Times New Roman" w:hAnsi="Times New Roman"/>
          <w:sz w:val="24"/>
          <w:szCs w:val="24"/>
        </w:rPr>
        <w:br/>
      </w:r>
      <w:r w:rsidRPr="00E17EA3">
        <w:rPr>
          <w:rFonts w:ascii="Times New Roman" w:eastAsia="Times New Roman" w:hAnsi="Times New Roman"/>
          <w:sz w:val="24"/>
          <w:szCs w:val="24"/>
        </w:rPr>
        <w:t>6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>.</w:t>
      </w:r>
      <w:r w:rsidR="00F51AE1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D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>ocumente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doveditoare</w:t>
      </w:r>
      <w:proofErr w:type="spellEnd"/>
      <w:r w:rsidR="00127EF6" w:rsidRPr="00E17EA3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="00127EF6" w:rsidRPr="00E17EA3">
        <w:rPr>
          <w:rFonts w:ascii="Times New Roman" w:eastAsia="Times New Roman" w:hAnsi="Times New Roman"/>
          <w:sz w:val="24"/>
          <w:szCs w:val="24"/>
        </w:rPr>
        <w:t>activitatii</w:t>
      </w:r>
      <w:proofErr w:type="spellEnd"/>
      <w:r w:rsidR="00180A60" w:rsidRPr="00E17EA3">
        <w:rPr>
          <w:rFonts w:ascii="Times New Roman" w:eastAsia="Times New Roman" w:hAnsi="Times New Roman"/>
          <w:sz w:val="24"/>
          <w:szCs w:val="24"/>
        </w:rPr>
        <w:t xml:space="preserve"> (</w:t>
      </w:r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carnet de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m</w:t>
      </w:r>
      <w:r w:rsidR="004B3F98" w:rsidRPr="00E17EA3">
        <w:rPr>
          <w:rFonts w:ascii="Times New Roman" w:eastAsia="Times New Roman" w:hAnsi="Times New Roman"/>
          <w:sz w:val="24"/>
          <w:szCs w:val="24"/>
        </w:rPr>
        <w:t>u</w:t>
      </w:r>
      <w:r w:rsidR="00447F06" w:rsidRPr="00E17EA3">
        <w:rPr>
          <w:rFonts w:ascii="Times New Roman" w:eastAsia="Times New Roman" w:hAnsi="Times New Roman"/>
          <w:sz w:val="24"/>
          <w:szCs w:val="24"/>
        </w:rPr>
        <w:t>nca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adeverinte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7F06" w:rsidRPr="00E17EA3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simpla</w:t>
      </w:r>
      <w:proofErr w:type="spellEnd"/>
      <w:r w:rsidR="00447F06" w:rsidRPr="00E17EA3">
        <w:rPr>
          <w:rFonts w:ascii="Times New Roman" w:eastAsia="Times New Roman" w:hAnsi="Times New Roman"/>
          <w:sz w:val="24"/>
          <w:szCs w:val="24"/>
        </w:rPr>
        <w:t>)</w:t>
      </w:r>
      <w:r w:rsidR="00127EF6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; </w:t>
      </w:r>
      <w:r w:rsidR="00A03CC9" w:rsidRPr="00E17EA3">
        <w:rPr>
          <w:rFonts w:ascii="Times New Roman" w:eastAsia="Times New Roman" w:hAnsi="Times New Roman"/>
          <w:sz w:val="24"/>
          <w:szCs w:val="24"/>
        </w:rPr>
        <w:br/>
      </w:r>
      <w:r w:rsidRPr="00E17EA3">
        <w:rPr>
          <w:rFonts w:ascii="Times New Roman" w:eastAsia="Times New Roman" w:hAnsi="Times New Roman"/>
          <w:sz w:val="24"/>
          <w:szCs w:val="24"/>
        </w:rPr>
        <w:t>7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Dovada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numirii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calitate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manager</w:t>
      </w:r>
      <w:r w:rsidR="00E872FA" w:rsidRPr="00E17EA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E872FA" w:rsidRPr="00E17EA3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="00E872FA" w:rsidRPr="00E17EA3">
        <w:rPr>
          <w:rFonts w:ascii="Times New Roman" w:eastAsia="Times New Roman" w:hAnsi="Times New Roman"/>
          <w:sz w:val="24"/>
          <w:szCs w:val="24"/>
        </w:rPr>
        <w:t xml:space="preserve"> al CA 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unde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>)</w:t>
      </w:r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="00A10EA8" w:rsidRPr="00E17EA3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0EA8" w:rsidRPr="00E17EA3">
        <w:rPr>
          <w:rFonts w:ascii="Times New Roman" w:eastAsia="Times New Roman" w:hAnsi="Times New Roman"/>
          <w:sz w:val="24"/>
          <w:szCs w:val="24"/>
        </w:rPr>
        <w:t>simpla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; </w:t>
      </w:r>
      <w:r w:rsidR="00A03CC9" w:rsidRPr="00E17EA3">
        <w:rPr>
          <w:rFonts w:ascii="Times New Roman" w:eastAsia="Times New Roman" w:hAnsi="Times New Roman"/>
          <w:sz w:val="24"/>
          <w:szCs w:val="24"/>
        </w:rPr>
        <w:br/>
      </w:r>
      <w:r w:rsidRPr="00E17EA3">
        <w:rPr>
          <w:rFonts w:ascii="Times New Roman" w:eastAsia="Times New Roman" w:hAnsi="Times New Roman"/>
          <w:sz w:val="24"/>
          <w:szCs w:val="24"/>
        </w:rPr>
        <w:t>8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Adeverinţa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starea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="00F14CAC"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24E56E76" w14:textId="77777777" w:rsidR="00B049EC" w:rsidRPr="00E17EA3" w:rsidRDefault="0077276D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9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Declaraţie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proprie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răspundere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candidatul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confirma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ca nu se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află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într-una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situaţiile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la art. 6 din OUG nr. 109/2011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guvernanţa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corporativă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întreprinderilor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ca nu a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suferit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condamnare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infracţiune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049EC" w:rsidRPr="00E17EA3">
        <w:rPr>
          <w:rFonts w:ascii="Times New Roman" w:eastAsia="Times New Roman" w:hAnsi="Times New Roman"/>
          <w:sz w:val="24"/>
          <w:szCs w:val="24"/>
        </w:rPr>
        <w:t>legată</w:t>
      </w:r>
      <w:proofErr w:type="spellEnd"/>
      <w:r w:rsidR="00B049EC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B049EC" w:rsidRPr="00E17EA3">
        <w:rPr>
          <w:rFonts w:ascii="Times New Roman" w:eastAsia="Times New Roman" w:hAnsi="Times New Roman"/>
          <w:sz w:val="24"/>
          <w:szCs w:val="24"/>
        </w:rPr>
        <w:t>conduita</w:t>
      </w:r>
      <w:proofErr w:type="spellEnd"/>
      <w:r w:rsidR="00B049EC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049EC" w:rsidRPr="00E17EA3">
        <w:rPr>
          <w:rFonts w:ascii="Times New Roman" w:eastAsia="Times New Roman" w:hAnsi="Times New Roman"/>
          <w:sz w:val="24"/>
          <w:szCs w:val="24"/>
        </w:rPr>
        <w:t>profesională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="00B049EC"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10CB6B14" w14:textId="77777777" w:rsidR="00F51AE1" w:rsidRPr="00E17EA3" w:rsidRDefault="0077276D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10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Declaraţie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proprie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răspundere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confirme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acordul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a se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procesa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datele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sale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personale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scopul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procedurii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recrutare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selecţie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se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putea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verifica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informaţiile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furnizate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="00B049EC" w:rsidRPr="00E17EA3">
        <w:rPr>
          <w:rFonts w:ascii="Times New Roman" w:eastAsia="Times New Roman" w:hAnsi="Times New Roman"/>
          <w:sz w:val="24"/>
          <w:szCs w:val="24"/>
        </w:rPr>
        <w:t>;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6D7994F" w14:textId="77777777" w:rsidR="00050A33" w:rsidRPr="00E17EA3" w:rsidRDefault="00050A33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11.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Declaratie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proprie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raspundere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ca nu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destituit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dintr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-o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funcţie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i s-a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încetat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contractul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individual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motive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disciplinare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ultimii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5 ani</w:t>
      </w:r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78214AA1" w14:textId="77777777" w:rsidR="00050A33" w:rsidRPr="00E17EA3" w:rsidRDefault="00050A33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 xml:space="preserve">12.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Declaratie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conflict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interese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Pr="00E17EA3">
        <w:rPr>
          <w:rFonts w:ascii="Times New Roman" w:eastAsia="Times New Roman" w:hAnsi="Times New Roman"/>
          <w:sz w:val="24"/>
          <w:szCs w:val="24"/>
        </w:rPr>
        <w:t>;</w:t>
      </w:r>
    </w:p>
    <w:p w14:paraId="30390803" w14:textId="77777777" w:rsidR="00A03CC9" w:rsidRPr="00E17EA3" w:rsidRDefault="0077276D" w:rsidP="009C361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1</w:t>
      </w:r>
      <w:r w:rsidR="00050A33" w:rsidRPr="00E17EA3">
        <w:rPr>
          <w:rFonts w:ascii="Times New Roman" w:eastAsia="Times New Roman" w:hAnsi="Times New Roman"/>
          <w:sz w:val="24"/>
          <w:szCs w:val="24"/>
        </w:rPr>
        <w:t>3</w:t>
      </w:r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Scrisor</w:t>
      </w:r>
      <w:r w:rsidR="00447F06" w:rsidRPr="00E17EA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A03CC9" w:rsidRPr="00E17EA3">
        <w:rPr>
          <w:rFonts w:ascii="Times New Roman" w:eastAsia="Times New Roman" w:hAnsi="Times New Roman"/>
          <w:sz w:val="24"/>
          <w:szCs w:val="24"/>
        </w:rPr>
        <w:t>recomandare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180A60" w:rsidRPr="00E17EA3">
        <w:rPr>
          <w:rFonts w:ascii="Times New Roman" w:eastAsia="Times New Roman" w:hAnsi="Times New Roman"/>
          <w:sz w:val="24"/>
          <w:szCs w:val="24"/>
        </w:rPr>
        <w:t>(</w:t>
      </w:r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minim </w:t>
      </w:r>
      <w:r w:rsidR="00615563" w:rsidRPr="00E17EA3">
        <w:rPr>
          <w:rFonts w:ascii="Times New Roman" w:eastAsia="Times New Roman" w:hAnsi="Times New Roman"/>
          <w:sz w:val="24"/>
          <w:szCs w:val="24"/>
        </w:rPr>
        <w:t>1</w:t>
      </w:r>
      <w:r w:rsidR="00447F06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obligatoriu</w:t>
      </w:r>
      <w:proofErr w:type="spellEnd"/>
      <w:r w:rsidR="00A03CC9" w:rsidRPr="00E17EA3">
        <w:rPr>
          <w:rFonts w:ascii="Times New Roman" w:eastAsia="Times New Roman" w:hAnsi="Times New Roman"/>
          <w:sz w:val="24"/>
          <w:szCs w:val="24"/>
        </w:rPr>
        <w:t>)</w:t>
      </w:r>
      <w:r w:rsidR="00A10EA8" w:rsidRPr="00E17EA3">
        <w:rPr>
          <w:rFonts w:ascii="Times New Roman" w:eastAsia="Times New Roman" w:hAnsi="Times New Roman"/>
          <w:sz w:val="24"/>
          <w:szCs w:val="24"/>
        </w:rPr>
        <w:t>-original</w:t>
      </w:r>
      <w:r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16F528F1" w14:textId="58F49C27" w:rsidR="00AE6680" w:rsidRPr="00E17EA3" w:rsidRDefault="00AE6680" w:rsidP="0070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1</w:t>
      </w:r>
      <w:r w:rsidR="00050A33" w:rsidRPr="00E17EA3">
        <w:rPr>
          <w:rFonts w:ascii="Times New Roman" w:eastAsia="Times New Roman" w:hAnsi="Times New Roman"/>
          <w:sz w:val="24"/>
          <w:szCs w:val="24"/>
        </w:rPr>
        <w:t>4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Scrisoare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intentie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(original)</w:t>
      </w:r>
      <w:r w:rsidRPr="00E17EA3">
        <w:rPr>
          <w:rFonts w:ascii="Times New Roman" w:eastAsia="Times New Roman" w:hAnsi="Times New Roman"/>
          <w:sz w:val="24"/>
          <w:szCs w:val="24"/>
        </w:rPr>
        <w:t>.</w:t>
      </w:r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- se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prezintă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intenția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numire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motivația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E7C92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2E7C92" w:rsidRPr="00E17EA3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="00707A9A" w:rsidRPr="00E17EA3">
        <w:rPr>
          <w:rFonts w:ascii="Times New Roman" w:eastAsia="Times New Roman" w:hAnsi="Times New Roman"/>
          <w:sz w:val="24"/>
          <w:szCs w:val="24"/>
        </w:rPr>
        <w:t>dorește</w:t>
      </w:r>
      <w:proofErr w:type="spellEnd"/>
      <w:r w:rsidR="00707A9A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7A9A" w:rsidRPr="00E17EA3">
        <w:rPr>
          <w:rFonts w:ascii="Times New Roman" w:eastAsia="Times New Roman" w:hAnsi="Times New Roman"/>
          <w:sz w:val="24"/>
          <w:szCs w:val="24"/>
        </w:rPr>
        <w:t>numirea</w:t>
      </w:r>
      <w:proofErr w:type="spellEnd"/>
      <w:r w:rsidR="00707A9A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7A9A"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07A9A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7A9A" w:rsidRPr="00E17EA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="00707A9A" w:rsidRPr="00E17EA3">
        <w:rPr>
          <w:rFonts w:ascii="Times New Roman" w:eastAsia="Times New Roman" w:hAnsi="Times New Roman"/>
          <w:sz w:val="24"/>
          <w:szCs w:val="24"/>
        </w:rPr>
        <w:t xml:space="preserve"> C.A. al </w:t>
      </w:r>
      <w:proofErr w:type="spellStart"/>
      <w:r w:rsidR="00707A9A" w:rsidRPr="00E17EA3">
        <w:rPr>
          <w:rFonts w:ascii="Times New Roman" w:eastAsia="Times New Roman" w:hAnsi="Times New Roman"/>
          <w:sz w:val="24"/>
          <w:szCs w:val="24"/>
        </w:rPr>
        <w:t>Ocolului</w:t>
      </w:r>
      <w:proofErr w:type="spellEnd"/>
      <w:r w:rsidR="00707A9A" w:rsidRPr="00E17EA3">
        <w:rPr>
          <w:rFonts w:ascii="Times New Roman" w:eastAsia="Times New Roman" w:hAnsi="Times New Roman"/>
          <w:sz w:val="24"/>
          <w:szCs w:val="24"/>
        </w:rPr>
        <w:t xml:space="preserve"> Silvic. </w:t>
      </w:r>
    </w:p>
    <w:p w14:paraId="563074D3" w14:textId="77777777" w:rsidR="00A03CC9" w:rsidRPr="00E17EA3" w:rsidRDefault="00A03CC9" w:rsidP="0095001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lastRenderedPageBreak/>
        <w:t>Selecţia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realizează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respectarea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principiilor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nediscriminării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tratamentului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egal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transparenţei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luarea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considerare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specificului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domeniului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al</w:t>
      </w:r>
      <w:r w:rsidR="00950011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RA </w:t>
      </w:r>
      <w:proofErr w:type="spellStart"/>
      <w:r w:rsidR="00615563" w:rsidRPr="00E17EA3">
        <w:rPr>
          <w:rFonts w:ascii="Times New Roman" w:eastAsia="Times New Roman" w:hAnsi="Times New Roman"/>
          <w:sz w:val="24"/>
          <w:szCs w:val="24"/>
        </w:rPr>
        <w:t>Oc</w:t>
      </w:r>
      <w:r w:rsidR="00B5059C" w:rsidRPr="00E17EA3">
        <w:rPr>
          <w:rFonts w:ascii="Times New Roman" w:eastAsia="Times New Roman" w:hAnsi="Times New Roman"/>
          <w:sz w:val="24"/>
          <w:szCs w:val="24"/>
        </w:rPr>
        <w:t>o</w:t>
      </w:r>
      <w:r w:rsidR="00615563" w:rsidRPr="00E17EA3">
        <w:rPr>
          <w:rFonts w:ascii="Times New Roman" w:eastAsia="Times New Roman" w:hAnsi="Times New Roman"/>
          <w:sz w:val="24"/>
          <w:szCs w:val="24"/>
        </w:rPr>
        <w:t>lul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Silvic Dealul Sibiului.</w:t>
      </w:r>
      <w:r w:rsidR="00950011" w:rsidRPr="00E17E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FEA33D" w14:textId="4CDC7017" w:rsidR="0077276D" w:rsidRDefault="0077276D" w:rsidP="009C36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C5039D" w14:textId="77777777" w:rsidR="00E17EA3" w:rsidRPr="00E17EA3" w:rsidRDefault="00E17EA3" w:rsidP="009C36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C913CF" w14:textId="77777777" w:rsidR="007D38F4" w:rsidRPr="00E17EA3" w:rsidRDefault="0077276D" w:rsidP="00B5059C">
      <w:pPr>
        <w:pStyle w:val="Listparagraf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Etapa 1 a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selecției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50011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50011" w:rsidRPr="00E17EA3">
        <w:rPr>
          <w:rFonts w:ascii="Times New Roman" w:eastAsia="Times New Roman" w:hAnsi="Times New Roman"/>
          <w:b/>
          <w:sz w:val="24"/>
          <w:szCs w:val="24"/>
        </w:rPr>
        <w:t>dosarelor</w:t>
      </w:r>
      <w:proofErr w:type="spellEnd"/>
      <w:r w:rsidR="00950011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14:paraId="4709ABF7" w14:textId="77777777" w:rsidR="00B5059C" w:rsidRPr="00E17EA3" w:rsidRDefault="00B5059C" w:rsidP="007727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916EC4F" w14:textId="62C08F06" w:rsidR="00950011" w:rsidRPr="00E17EA3" w:rsidRDefault="007D38F4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Candidaturile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276D" w:rsidRPr="00E17EA3">
        <w:rPr>
          <w:rFonts w:ascii="Times New Roman" w:eastAsia="Times New Roman" w:hAnsi="Times New Roman"/>
          <w:sz w:val="24"/>
          <w:szCs w:val="24"/>
        </w:rPr>
        <w:t>constând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276D"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: CV </w:t>
      </w:r>
      <w:proofErr w:type="spellStart"/>
      <w:r w:rsidR="0077276D" w:rsidRPr="00E17EA3">
        <w:rPr>
          <w:rFonts w:ascii="Times New Roman" w:eastAsia="Times New Roman" w:hAnsi="Times New Roman"/>
          <w:sz w:val="24"/>
          <w:szCs w:val="24"/>
        </w:rPr>
        <w:t>detaliat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276D" w:rsidRPr="00E17EA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format </w:t>
      </w:r>
      <w:proofErr w:type="spellStart"/>
      <w:r w:rsidR="001C5044" w:rsidRPr="00E17EA3">
        <w:rPr>
          <w:rFonts w:ascii="Times New Roman" w:eastAsia="Times New Roman" w:hAnsi="Times New Roman"/>
          <w:sz w:val="24"/>
          <w:szCs w:val="24"/>
        </w:rPr>
        <w:t>e</w:t>
      </w:r>
      <w:r w:rsidR="0077276D" w:rsidRPr="00E17EA3">
        <w:rPr>
          <w:rFonts w:ascii="Times New Roman" w:eastAsia="Times New Roman" w:hAnsi="Times New Roman"/>
          <w:sz w:val="24"/>
          <w:szCs w:val="24"/>
        </w:rPr>
        <w:t>uropean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+ </w:t>
      </w:r>
      <w:proofErr w:type="spellStart"/>
      <w:r w:rsidR="0077276D" w:rsidRPr="00E17EA3">
        <w:rPr>
          <w:rFonts w:ascii="Times New Roman" w:eastAsia="Times New Roman" w:hAnsi="Times New Roman"/>
          <w:sz w:val="24"/>
          <w:szCs w:val="24"/>
        </w:rPr>
        <w:t>scrisoare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77276D" w:rsidRPr="00E17EA3">
        <w:rPr>
          <w:rFonts w:ascii="Times New Roman" w:eastAsia="Times New Roman" w:hAnsi="Times New Roman"/>
          <w:sz w:val="24"/>
          <w:szCs w:val="24"/>
        </w:rPr>
        <w:t>intenție</w:t>
      </w:r>
      <w:proofErr w:type="spellEnd"/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+ 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originale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copii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documentelor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necesare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depunerea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candidaturii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dupa</w:t>
      </w:r>
      <w:proofErr w:type="spellEnd"/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50A33" w:rsidRPr="00E17EA3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="00050A33" w:rsidRPr="00E17EA3">
        <w:rPr>
          <w:rFonts w:ascii="Times New Roman" w:eastAsia="Times New Roman" w:hAnsi="Times New Roman"/>
          <w:sz w:val="24"/>
          <w:szCs w:val="24"/>
        </w:rPr>
        <w:t>)</w:t>
      </w:r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+ </w:t>
      </w:r>
      <w:proofErr w:type="spellStart"/>
      <w:r w:rsidR="00A10EA8" w:rsidRPr="00E17EA3">
        <w:rPr>
          <w:rFonts w:ascii="Times New Roman" w:eastAsia="Times New Roman" w:hAnsi="Times New Roman"/>
          <w:sz w:val="24"/>
          <w:szCs w:val="24"/>
        </w:rPr>
        <w:t>declaratii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>,</w:t>
      </w:r>
      <w:r w:rsidR="00A10EA8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77276D" w:rsidRPr="00E17EA3">
        <w:rPr>
          <w:rFonts w:ascii="Times New Roman" w:eastAsia="Times New Roman" w:hAnsi="Times New Roman"/>
          <w:sz w:val="24"/>
          <w:szCs w:val="24"/>
        </w:rPr>
        <w:t xml:space="preserve"> se</w:t>
      </w:r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plic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inchis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pe care se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specifica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: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numele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prenumele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mentiunea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,,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Candidatura</w:t>
      </w:r>
      <w:proofErr w:type="spellEnd"/>
      <w:r w:rsidR="00C75D12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5D12" w:rsidRPr="00E17EA3">
        <w:rPr>
          <w:rFonts w:ascii="Times New Roman" w:eastAsia="Times New Roman" w:hAnsi="Times New Roman"/>
          <w:sz w:val="24"/>
          <w:szCs w:val="24"/>
        </w:rPr>
        <w:t>pe</w:t>
      </w:r>
      <w:r w:rsidRPr="00E17EA3">
        <w:rPr>
          <w:rFonts w:ascii="Times New Roman" w:eastAsia="Times New Roman" w:hAnsi="Times New Roman"/>
          <w:sz w:val="24"/>
          <w:szCs w:val="24"/>
        </w:rPr>
        <w:t>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postul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de Administrator</w:t>
      </w:r>
      <w:r w:rsidR="00B01A38" w:rsidRPr="00E17EA3">
        <w:rPr>
          <w:rFonts w:ascii="Times New Roman" w:eastAsia="Times New Roman" w:hAnsi="Times New Roman"/>
          <w:sz w:val="24"/>
          <w:szCs w:val="24"/>
        </w:rPr>
        <w:t>,</w:t>
      </w:r>
      <w:r w:rsidR="00180A60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80A60" w:rsidRPr="00E17EA3">
        <w:rPr>
          <w:rFonts w:ascii="Times New Roman" w:eastAsia="Times New Roman" w:hAnsi="Times New Roman"/>
          <w:sz w:val="24"/>
          <w:szCs w:val="24"/>
        </w:rPr>
        <w:t>pana</w:t>
      </w:r>
      <w:proofErr w:type="spellEnd"/>
      <w:r w:rsidR="00180A60" w:rsidRPr="00E17EA3">
        <w:rPr>
          <w:rFonts w:ascii="Times New Roman" w:eastAsia="Times New Roman" w:hAnsi="Times New Roman"/>
          <w:sz w:val="24"/>
          <w:szCs w:val="24"/>
        </w:rPr>
        <w:t xml:space="preserve"> la data de </w:t>
      </w:r>
      <w:r w:rsidR="00E17EA3" w:rsidRPr="00E17EA3">
        <w:rPr>
          <w:rFonts w:ascii="Times New Roman" w:eastAsia="Times New Roman" w:hAnsi="Times New Roman"/>
          <w:b/>
          <w:bCs/>
          <w:sz w:val="24"/>
          <w:szCs w:val="24"/>
        </w:rPr>
        <w:t>17.02.2023,</w:t>
      </w:r>
      <w:r w:rsid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40C7C" w:rsidRPr="00E17EA3">
        <w:rPr>
          <w:rFonts w:ascii="Times New Roman" w:eastAsia="Times New Roman" w:hAnsi="Times New Roman"/>
          <w:b/>
          <w:sz w:val="24"/>
          <w:szCs w:val="24"/>
        </w:rPr>
        <w:t>ora</w:t>
      </w:r>
      <w:proofErr w:type="spellEnd"/>
      <w:r w:rsidR="00940C7C" w:rsidRPr="00E17EA3">
        <w:rPr>
          <w:rFonts w:ascii="Times New Roman" w:eastAsia="Times New Roman" w:hAnsi="Times New Roman"/>
          <w:b/>
          <w:sz w:val="24"/>
          <w:szCs w:val="24"/>
        </w:rPr>
        <w:t xml:space="preserve"> 12.00</w:t>
      </w:r>
      <w:r w:rsidR="00940C7C"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r w:rsidR="001C5044" w:rsidRPr="00E17EA3">
        <w:rPr>
          <w:rFonts w:ascii="Times New Roman" w:eastAsia="Times New Roman" w:hAnsi="Times New Roman"/>
          <w:sz w:val="24"/>
          <w:szCs w:val="24"/>
        </w:rPr>
        <w:t xml:space="preserve">la </w:t>
      </w:r>
      <w:proofErr w:type="spellStart"/>
      <w:r w:rsidR="001C5044" w:rsidRPr="00E17EA3">
        <w:rPr>
          <w:rFonts w:ascii="Times New Roman" w:eastAsia="Times New Roman" w:hAnsi="Times New Roman"/>
          <w:sz w:val="24"/>
          <w:szCs w:val="24"/>
        </w:rPr>
        <w:t>sediul</w:t>
      </w:r>
      <w:proofErr w:type="spellEnd"/>
      <w:r w:rsidR="001C5044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15563" w:rsidRPr="00E17EA3">
        <w:rPr>
          <w:rFonts w:ascii="Times New Roman" w:eastAsia="Times New Roman" w:hAnsi="Times New Roman"/>
          <w:sz w:val="24"/>
          <w:szCs w:val="24"/>
        </w:rPr>
        <w:t>Primariei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Sura Mare, loc Sura Mare, </w:t>
      </w:r>
      <w:proofErr w:type="spellStart"/>
      <w:r w:rsidR="00615563" w:rsidRPr="00E17EA3">
        <w:rPr>
          <w:rFonts w:ascii="Times New Roman" w:eastAsia="Times New Roman" w:hAnsi="Times New Roman"/>
          <w:sz w:val="24"/>
          <w:szCs w:val="24"/>
        </w:rPr>
        <w:t>jud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Sibiu, Str </w:t>
      </w:r>
      <w:proofErr w:type="spellStart"/>
      <w:r w:rsidR="00615563" w:rsidRPr="00E17EA3">
        <w:rPr>
          <w:rFonts w:ascii="Times New Roman" w:eastAsia="Times New Roman" w:hAnsi="Times New Roman"/>
          <w:sz w:val="24"/>
          <w:szCs w:val="24"/>
        </w:rPr>
        <w:t>Principala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nr 252, </w:t>
      </w:r>
      <w:proofErr w:type="spellStart"/>
      <w:r w:rsidR="00615563" w:rsidRPr="00E17EA3">
        <w:rPr>
          <w:rFonts w:ascii="Times New Roman" w:eastAsia="Times New Roman" w:hAnsi="Times New Roman"/>
          <w:sz w:val="24"/>
          <w:szCs w:val="24"/>
        </w:rPr>
        <w:t>Serviciul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15563" w:rsidRPr="00E17EA3">
        <w:rPr>
          <w:rFonts w:ascii="Times New Roman" w:eastAsia="Times New Roman" w:hAnsi="Times New Roman"/>
          <w:sz w:val="24"/>
          <w:szCs w:val="24"/>
        </w:rPr>
        <w:t>Registratura</w:t>
      </w:r>
      <w:proofErr w:type="spellEnd"/>
      <w:r w:rsidR="00615563" w:rsidRPr="00E17EA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F747AC6" w14:textId="21EEEA83" w:rsidR="00950011" w:rsidRPr="00E17EA3" w:rsidRDefault="00950011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selectate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etapa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II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procesului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recrutare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informate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scris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posta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electronica</w:t>
      </w:r>
      <w:r w:rsidR="00E17EA3" w:rsidRPr="00E17EA3">
        <w:rPr>
          <w:rFonts w:ascii="Times New Roman" w:eastAsia="Times New Roman" w:hAnsi="Times New Roman"/>
          <w:sz w:val="24"/>
          <w:szCs w:val="24"/>
        </w:rPr>
        <w:t xml:space="preserve">- email 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tele</w:t>
      </w:r>
      <w:r w:rsidR="00DE482D" w:rsidRPr="00E17EA3">
        <w:rPr>
          <w:rFonts w:ascii="Times New Roman" w:eastAsia="Times New Roman" w:hAnsi="Times New Roman"/>
          <w:sz w:val="24"/>
          <w:szCs w:val="24"/>
        </w:rPr>
        <w:t>fo</w:t>
      </w:r>
      <w:r w:rsidRPr="00E17EA3">
        <w:rPr>
          <w:rFonts w:ascii="Times New Roman" w:eastAsia="Times New Roman" w:hAnsi="Times New Roman"/>
          <w:sz w:val="24"/>
          <w:szCs w:val="24"/>
        </w:rPr>
        <w:t>nic</w:t>
      </w:r>
      <w:proofErr w:type="spellEnd"/>
      <w:r w:rsidR="00DE482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4B3F98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E17EA3"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1296E33C" w14:textId="77777777" w:rsidR="00940C7C" w:rsidRPr="00E17EA3" w:rsidRDefault="00940C7C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caror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dosar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candidatura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respins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anuntate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posta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electronica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motivelor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 w:rsidR="00180A60" w:rsidRPr="00E17EA3">
        <w:rPr>
          <w:rFonts w:ascii="Times New Roman" w:eastAsia="Times New Roman" w:hAnsi="Times New Roman"/>
          <w:sz w:val="24"/>
          <w:szCs w:val="24"/>
        </w:rPr>
        <w:t>condus</w:t>
      </w:r>
      <w:proofErr w:type="spellEnd"/>
      <w:r w:rsidR="00180A60" w:rsidRPr="00E17EA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180A60" w:rsidRPr="00E17EA3">
        <w:rPr>
          <w:rFonts w:ascii="Times New Roman" w:eastAsia="Times New Roman" w:hAnsi="Times New Roman"/>
          <w:sz w:val="24"/>
          <w:szCs w:val="24"/>
        </w:rPr>
        <w:t>respingerea</w:t>
      </w:r>
      <w:proofErr w:type="spellEnd"/>
      <w:r w:rsidR="00180A60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80A60" w:rsidRPr="00E17EA3">
        <w:rPr>
          <w:rFonts w:ascii="Times New Roman" w:eastAsia="Times New Roman" w:hAnsi="Times New Roman"/>
          <w:sz w:val="24"/>
          <w:szCs w:val="24"/>
        </w:rPr>
        <w:t>dosarelor</w:t>
      </w:r>
      <w:proofErr w:type="spellEnd"/>
      <w:r w:rsidR="00DE482D"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41983E74" w14:textId="77777777" w:rsidR="00456ED6" w:rsidRPr="00E17EA3" w:rsidRDefault="00456ED6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Candidaturile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depuse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dupa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limita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depunere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luate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considerare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8A0B0D3" w14:textId="77777777" w:rsidR="00456ED6" w:rsidRPr="00E17EA3" w:rsidRDefault="00456ED6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Eventualele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contestatii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se pot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in termen de 24 ore de la data </w:t>
      </w:r>
      <w:proofErr w:type="spellStart"/>
      <w:r w:rsidR="00180A60" w:rsidRPr="00E17EA3">
        <w:rPr>
          <w:rFonts w:ascii="Times New Roman" w:eastAsia="Times New Roman" w:hAnsi="Times New Roman"/>
          <w:sz w:val="24"/>
          <w:szCs w:val="24"/>
        </w:rPr>
        <w:t>c</w:t>
      </w:r>
      <w:r w:rsidR="00DE482D" w:rsidRPr="00E17EA3">
        <w:rPr>
          <w:rFonts w:ascii="Times New Roman" w:eastAsia="Times New Roman" w:hAnsi="Times New Roman"/>
          <w:sz w:val="24"/>
          <w:szCs w:val="24"/>
        </w:rPr>
        <w:t>omunicarii</w:t>
      </w:r>
      <w:proofErr w:type="spellEnd"/>
      <w:r w:rsidR="00DE482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82D" w:rsidRPr="00E17EA3">
        <w:rPr>
          <w:rFonts w:ascii="Times New Roman" w:eastAsia="Times New Roman" w:hAnsi="Times New Roman"/>
          <w:sz w:val="24"/>
          <w:szCs w:val="24"/>
        </w:rPr>
        <w:t>selectiei</w:t>
      </w:r>
      <w:proofErr w:type="spellEnd"/>
      <w:r w:rsidR="00DE482D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82D" w:rsidRPr="00E17EA3">
        <w:rPr>
          <w:rFonts w:ascii="Times New Roman" w:eastAsia="Times New Roman" w:hAnsi="Times New Roman"/>
          <w:sz w:val="24"/>
          <w:szCs w:val="24"/>
        </w:rPr>
        <w:t>dosarelor</w:t>
      </w:r>
      <w:proofErr w:type="spellEnd"/>
      <w:r w:rsidR="00DE482D" w:rsidRPr="00E17EA3">
        <w:rPr>
          <w:rFonts w:ascii="Times New Roman" w:eastAsia="Times New Roman" w:hAnsi="Times New Roman"/>
          <w:sz w:val="24"/>
          <w:szCs w:val="24"/>
        </w:rPr>
        <w:t>.</w:t>
      </w:r>
    </w:p>
    <w:p w14:paraId="17AC4979" w14:textId="77777777" w:rsidR="00D970D8" w:rsidRPr="00E17EA3" w:rsidRDefault="00D970D8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8B70FC" w14:textId="77777777" w:rsidR="00940C7C" w:rsidRPr="00E17EA3" w:rsidRDefault="00940C7C" w:rsidP="00B5059C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Etapa 2 –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Interviurile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candidatii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selectati</w:t>
      </w:r>
      <w:proofErr w:type="spellEnd"/>
      <w:r w:rsidRPr="00E17EA3">
        <w:rPr>
          <w:rFonts w:ascii="Times New Roman" w:eastAsia="Times New Roman" w:hAnsi="Times New Roman"/>
          <w:b/>
          <w:sz w:val="24"/>
          <w:szCs w:val="24"/>
        </w:rPr>
        <w:t xml:space="preserve"> pe </w:t>
      </w:r>
      <w:proofErr w:type="spellStart"/>
      <w:r w:rsidRPr="00E17EA3">
        <w:rPr>
          <w:rFonts w:ascii="Times New Roman" w:eastAsia="Times New Roman" w:hAnsi="Times New Roman"/>
          <w:b/>
          <w:sz w:val="24"/>
          <w:szCs w:val="24"/>
        </w:rPr>
        <w:t>li</w:t>
      </w:r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sta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scurta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si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selectia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>finala</w:t>
      </w:r>
      <w:proofErr w:type="spellEnd"/>
      <w:r w:rsidR="007D38F4" w:rsidRPr="00E17EA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B7A5F12" w14:textId="77777777" w:rsidR="00B5059C" w:rsidRPr="00E17EA3" w:rsidRDefault="00B5059C" w:rsidP="00B5059C">
      <w:pPr>
        <w:pStyle w:val="Listparagraf"/>
        <w:spacing w:after="0" w:line="240" w:lineRule="auto"/>
        <w:ind w:left="76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09E021E" w14:textId="17E44CDA" w:rsidR="007D38F4" w:rsidRPr="00E17EA3" w:rsidRDefault="007D38F4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Candidatii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caror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dosar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selectat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lista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scurta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informati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procedurii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desfasurare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temenelor</w:t>
      </w:r>
      <w:proofErr w:type="spellEnd"/>
      <w:r w:rsid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17EA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17EA3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 w:rsid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17EA3">
        <w:rPr>
          <w:rFonts w:ascii="Times New Roman" w:eastAsia="Times New Roman" w:hAnsi="Times New Roman"/>
          <w:sz w:val="24"/>
          <w:szCs w:val="24"/>
        </w:rPr>
        <w:t>interviu</w:t>
      </w:r>
      <w:proofErr w:type="spellEnd"/>
      <w:r w:rsidR="00E17EA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8C404CD" w14:textId="77777777" w:rsidR="002B55DA" w:rsidRPr="00E17EA3" w:rsidRDefault="002B55DA" w:rsidP="00B50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76DC9B" w14:textId="53EA79ED" w:rsidR="00940C7C" w:rsidRPr="00E17EA3" w:rsidRDefault="002B55DA" w:rsidP="00E17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Relatii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suplimentare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se pot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obtine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telefon</w:t>
      </w:r>
      <w:proofErr w:type="spellEnd"/>
      <w:r w:rsidR="004B3F98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r w:rsidR="00E17EA3" w:rsidRPr="00E17EA3">
        <w:rPr>
          <w:rFonts w:ascii="Times New Roman" w:eastAsia="Times New Roman" w:hAnsi="Times New Roman"/>
          <w:sz w:val="24"/>
          <w:szCs w:val="24"/>
        </w:rPr>
        <w:t>0740/950462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persoana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de contact</w:t>
      </w:r>
      <w:r w:rsidR="004B3F98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17EA3" w:rsidRPr="00E17EA3">
        <w:rPr>
          <w:rFonts w:ascii="Times New Roman" w:eastAsia="Times New Roman" w:hAnsi="Times New Roman"/>
          <w:sz w:val="24"/>
          <w:szCs w:val="24"/>
        </w:rPr>
        <w:t>Ispas</w:t>
      </w:r>
      <w:proofErr w:type="spellEnd"/>
      <w:r w:rsidR="00E17EA3" w:rsidRPr="00E17EA3">
        <w:rPr>
          <w:rFonts w:ascii="Times New Roman" w:eastAsia="Times New Roman" w:hAnsi="Times New Roman"/>
          <w:sz w:val="24"/>
          <w:szCs w:val="24"/>
        </w:rPr>
        <w:t xml:space="preserve"> Camelia Maria</w:t>
      </w:r>
      <w:r w:rsidR="00E32E74">
        <w:rPr>
          <w:rFonts w:ascii="Times New Roman" w:eastAsia="Times New Roman" w:hAnsi="Times New Roman"/>
          <w:sz w:val="24"/>
          <w:szCs w:val="24"/>
        </w:rPr>
        <w:t>-</w:t>
      </w:r>
      <w:r w:rsidR="00E17EA3"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17EA3" w:rsidRPr="00E17EA3">
        <w:rPr>
          <w:rFonts w:ascii="Times New Roman" w:eastAsia="Times New Roman" w:hAnsi="Times New Roman"/>
          <w:sz w:val="24"/>
          <w:szCs w:val="24"/>
        </w:rPr>
        <w:t>secretar</w:t>
      </w:r>
      <w:proofErr w:type="spellEnd"/>
      <w:r w:rsidR="00E17EA3" w:rsidRPr="00E17EA3">
        <w:rPr>
          <w:rFonts w:ascii="Times New Roman" w:eastAsia="Times New Roman" w:hAnsi="Times New Roman"/>
          <w:sz w:val="24"/>
          <w:szCs w:val="24"/>
        </w:rPr>
        <w:t xml:space="preserve"> general </w:t>
      </w:r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posta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electronica la </w:t>
      </w:r>
      <w:proofErr w:type="spellStart"/>
      <w:r w:rsidRPr="00E17EA3">
        <w:rPr>
          <w:rFonts w:ascii="Times New Roman" w:eastAsia="Times New Roman" w:hAnsi="Times New Roman"/>
          <w:sz w:val="24"/>
          <w:szCs w:val="24"/>
        </w:rPr>
        <w:t>adresa</w:t>
      </w:r>
      <w:proofErr w:type="spellEnd"/>
      <w:r w:rsidRPr="00E17EA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 w:history="1">
        <w:r w:rsidR="00E17EA3" w:rsidRPr="00E17EA3">
          <w:rPr>
            <w:rStyle w:val="Hyperlink"/>
            <w:rFonts w:ascii="Times New Roman" w:hAnsi="Times New Roman"/>
            <w:sz w:val="24"/>
            <w:szCs w:val="24"/>
          </w:rPr>
          <w:t>secretar@primariasuramare.ro/</w:t>
        </w:r>
      </w:hyperlink>
    </w:p>
    <w:p w14:paraId="155E414E" w14:textId="77777777" w:rsidR="00E17EA3" w:rsidRPr="00E17EA3" w:rsidRDefault="00E17EA3" w:rsidP="00E17E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F9FB95" w14:textId="77777777" w:rsidR="005706AB" w:rsidRPr="00E17EA3" w:rsidRDefault="005706AB" w:rsidP="00940C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352B5D" w14:textId="77777777" w:rsidR="005706AB" w:rsidRPr="00E17EA3" w:rsidRDefault="005706AB" w:rsidP="00940C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CD7D62" w14:textId="77777777" w:rsidR="005706AB" w:rsidRPr="00E17EA3" w:rsidRDefault="005706AB" w:rsidP="005706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Primar</w:t>
      </w:r>
    </w:p>
    <w:p w14:paraId="714FCFF9" w14:textId="052D256B" w:rsidR="005706AB" w:rsidRPr="00E17EA3" w:rsidRDefault="00E17EA3" w:rsidP="005706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17EA3">
        <w:rPr>
          <w:rFonts w:ascii="Times New Roman" w:eastAsia="Times New Roman" w:hAnsi="Times New Roman"/>
          <w:sz w:val="24"/>
          <w:szCs w:val="24"/>
        </w:rPr>
        <w:t>IONUȚ MAIER.</w:t>
      </w:r>
      <w:r w:rsidR="005706AB" w:rsidRPr="00E17EA3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5706AB" w:rsidRPr="00E17EA3" w:rsidSect="00E17EA3">
      <w:pgSz w:w="12240" w:h="15840"/>
      <w:pgMar w:top="1021" w:right="811" w:bottom="510" w:left="8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35B"/>
    <w:multiLevelType w:val="hybridMultilevel"/>
    <w:tmpl w:val="ED14DB7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4573BCF"/>
    <w:multiLevelType w:val="multilevel"/>
    <w:tmpl w:val="5DA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17F5"/>
    <w:multiLevelType w:val="hybridMultilevel"/>
    <w:tmpl w:val="2C96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EC5"/>
    <w:multiLevelType w:val="hybridMultilevel"/>
    <w:tmpl w:val="0406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6A7C"/>
    <w:multiLevelType w:val="hybridMultilevel"/>
    <w:tmpl w:val="A808CD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B46E8"/>
    <w:multiLevelType w:val="hybridMultilevel"/>
    <w:tmpl w:val="0B9CC4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6A84F1D"/>
    <w:multiLevelType w:val="hybridMultilevel"/>
    <w:tmpl w:val="F10CD8C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8B210BC"/>
    <w:multiLevelType w:val="hybridMultilevel"/>
    <w:tmpl w:val="14B00E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E227D98"/>
    <w:multiLevelType w:val="hybridMultilevel"/>
    <w:tmpl w:val="FEC445B2"/>
    <w:lvl w:ilvl="0" w:tplc="01103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40B7"/>
    <w:multiLevelType w:val="hybridMultilevel"/>
    <w:tmpl w:val="5A026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91663"/>
    <w:multiLevelType w:val="hybridMultilevel"/>
    <w:tmpl w:val="81504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595FF9"/>
    <w:multiLevelType w:val="hybridMultilevel"/>
    <w:tmpl w:val="5518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81CC7"/>
    <w:multiLevelType w:val="hybridMultilevel"/>
    <w:tmpl w:val="9532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5532">
    <w:abstractNumId w:val="12"/>
  </w:num>
  <w:num w:numId="2" w16cid:durableId="322783575">
    <w:abstractNumId w:val="3"/>
  </w:num>
  <w:num w:numId="3" w16cid:durableId="839469235">
    <w:abstractNumId w:val="6"/>
  </w:num>
  <w:num w:numId="4" w16cid:durableId="62804309">
    <w:abstractNumId w:val="7"/>
  </w:num>
  <w:num w:numId="5" w16cid:durableId="1042902544">
    <w:abstractNumId w:val="5"/>
  </w:num>
  <w:num w:numId="6" w16cid:durableId="182793841">
    <w:abstractNumId w:val="1"/>
  </w:num>
  <w:num w:numId="7" w16cid:durableId="1553884822">
    <w:abstractNumId w:val="2"/>
  </w:num>
  <w:num w:numId="8" w16cid:durableId="302514726">
    <w:abstractNumId w:val="11"/>
  </w:num>
  <w:num w:numId="9" w16cid:durableId="2124491547">
    <w:abstractNumId w:val="8"/>
  </w:num>
  <w:num w:numId="10" w16cid:durableId="1116868195">
    <w:abstractNumId w:val="10"/>
  </w:num>
  <w:num w:numId="11" w16cid:durableId="1053508281">
    <w:abstractNumId w:val="0"/>
  </w:num>
  <w:num w:numId="12" w16cid:durableId="820275760">
    <w:abstractNumId w:val="9"/>
  </w:num>
  <w:num w:numId="13" w16cid:durableId="367686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CC9"/>
    <w:rsid w:val="00023210"/>
    <w:rsid w:val="00050A33"/>
    <w:rsid w:val="00076A34"/>
    <w:rsid w:val="000B4F6D"/>
    <w:rsid w:val="0011517F"/>
    <w:rsid w:val="0012020D"/>
    <w:rsid w:val="00127A88"/>
    <w:rsid w:val="00127EF6"/>
    <w:rsid w:val="00180A60"/>
    <w:rsid w:val="001C5044"/>
    <w:rsid w:val="001C6C58"/>
    <w:rsid w:val="001D3B58"/>
    <w:rsid w:val="00237238"/>
    <w:rsid w:val="00277B39"/>
    <w:rsid w:val="002B55DA"/>
    <w:rsid w:val="002E7C92"/>
    <w:rsid w:val="003125AD"/>
    <w:rsid w:val="00356D3C"/>
    <w:rsid w:val="00383126"/>
    <w:rsid w:val="00387C8D"/>
    <w:rsid w:val="003A04A0"/>
    <w:rsid w:val="003A494B"/>
    <w:rsid w:val="003C771D"/>
    <w:rsid w:val="004052EE"/>
    <w:rsid w:val="00447E62"/>
    <w:rsid w:val="00447F06"/>
    <w:rsid w:val="00456ED6"/>
    <w:rsid w:val="004B3F98"/>
    <w:rsid w:val="004D2F60"/>
    <w:rsid w:val="004D4598"/>
    <w:rsid w:val="004F05A6"/>
    <w:rsid w:val="005418E4"/>
    <w:rsid w:val="0055620B"/>
    <w:rsid w:val="005706AB"/>
    <w:rsid w:val="00584527"/>
    <w:rsid w:val="005C2AC7"/>
    <w:rsid w:val="005D1794"/>
    <w:rsid w:val="00613A3D"/>
    <w:rsid w:val="00615563"/>
    <w:rsid w:val="00640EED"/>
    <w:rsid w:val="00657260"/>
    <w:rsid w:val="006707EE"/>
    <w:rsid w:val="006C1603"/>
    <w:rsid w:val="00707A9A"/>
    <w:rsid w:val="00756DD0"/>
    <w:rsid w:val="0077276D"/>
    <w:rsid w:val="007D38F4"/>
    <w:rsid w:val="007F3824"/>
    <w:rsid w:val="0080299B"/>
    <w:rsid w:val="00804024"/>
    <w:rsid w:val="008431B4"/>
    <w:rsid w:val="00870593"/>
    <w:rsid w:val="00885D0D"/>
    <w:rsid w:val="008E7CBE"/>
    <w:rsid w:val="00933D83"/>
    <w:rsid w:val="00940C7C"/>
    <w:rsid w:val="00941771"/>
    <w:rsid w:val="00950011"/>
    <w:rsid w:val="0098163E"/>
    <w:rsid w:val="00983AA2"/>
    <w:rsid w:val="009A00AC"/>
    <w:rsid w:val="009B5990"/>
    <w:rsid w:val="009C3615"/>
    <w:rsid w:val="009C6162"/>
    <w:rsid w:val="00A03CC9"/>
    <w:rsid w:val="00A10EA8"/>
    <w:rsid w:val="00A70AAF"/>
    <w:rsid w:val="00AA083E"/>
    <w:rsid w:val="00AA1334"/>
    <w:rsid w:val="00AC0A23"/>
    <w:rsid w:val="00AC6CAA"/>
    <w:rsid w:val="00AD69D4"/>
    <w:rsid w:val="00AE6680"/>
    <w:rsid w:val="00AF1EC0"/>
    <w:rsid w:val="00B01A38"/>
    <w:rsid w:val="00B049EC"/>
    <w:rsid w:val="00B10B7C"/>
    <w:rsid w:val="00B174A5"/>
    <w:rsid w:val="00B5059C"/>
    <w:rsid w:val="00B55E72"/>
    <w:rsid w:val="00B77C76"/>
    <w:rsid w:val="00BB2120"/>
    <w:rsid w:val="00C05A2E"/>
    <w:rsid w:val="00C12AA8"/>
    <w:rsid w:val="00C62866"/>
    <w:rsid w:val="00C75D12"/>
    <w:rsid w:val="00C939F7"/>
    <w:rsid w:val="00D03BAA"/>
    <w:rsid w:val="00D061E3"/>
    <w:rsid w:val="00D53D0A"/>
    <w:rsid w:val="00D970D8"/>
    <w:rsid w:val="00DA2523"/>
    <w:rsid w:val="00DE482D"/>
    <w:rsid w:val="00DF60A3"/>
    <w:rsid w:val="00E13D1B"/>
    <w:rsid w:val="00E15EBA"/>
    <w:rsid w:val="00E17EA3"/>
    <w:rsid w:val="00E32E74"/>
    <w:rsid w:val="00E872FA"/>
    <w:rsid w:val="00EC7F25"/>
    <w:rsid w:val="00F14CAC"/>
    <w:rsid w:val="00F35F3D"/>
    <w:rsid w:val="00F36A75"/>
    <w:rsid w:val="00F50469"/>
    <w:rsid w:val="00F51AE1"/>
    <w:rsid w:val="00F741A7"/>
    <w:rsid w:val="00F8035B"/>
    <w:rsid w:val="00FB0B9E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0F0B"/>
  <w15:docId w15:val="{59CBD9DB-AD68-40AA-9D79-6B6A2387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5B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03CC9"/>
    <w:rPr>
      <w:color w:val="003366"/>
      <w:u w:val="single"/>
    </w:rPr>
  </w:style>
  <w:style w:type="paragraph" w:styleId="NormalWeb">
    <w:name w:val="Normal (Web)"/>
    <w:basedOn w:val="Normal"/>
    <w:uiPriority w:val="99"/>
    <w:unhideWhenUsed/>
    <w:rsid w:val="00A03CC9"/>
    <w:pPr>
      <w:spacing w:after="75" w:line="240" w:lineRule="auto"/>
    </w:pPr>
    <w:rPr>
      <w:rFonts w:ascii="Times New Roman" w:eastAsia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03CC9"/>
    <w:rPr>
      <w:b/>
      <w:bCs/>
    </w:rPr>
  </w:style>
  <w:style w:type="paragraph" w:styleId="Listparagraf">
    <w:name w:val="List Paragraph"/>
    <w:basedOn w:val="Normal"/>
    <w:uiPriority w:val="34"/>
    <w:qFormat/>
    <w:rsid w:val="003A494B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940C7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40C7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40C7C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40C7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40C7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4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0C7C"/>
    <w:rPr>
      <w:rFonts w:ascii="Tahoma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E17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3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8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8945">
                          <w:marLeft w:val="0"/>
                          <w:marRight w:val="0"/>
                          <w:marTop w:val="3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89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198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4281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61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0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383">
                          <w:marLeft w:val="0"/>
                          <w:marRight w:val="0"/>
                          <w:marTop w:val="3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3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primariasuramare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95411-98DD-47B0-9CEE-53098D4A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1047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monsson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Primaria Sura Mare Secretar</cp:lastModifiedBy>
  <cp:revision>50</cp:revision>
  <dcterms:created xsi:type="dcterms:W3CDTF">2017-04-26T02:16:00Z</dcterms:created>
  <dcterms:modified xsi:type="dcterms:W3CDTF">2023-01-18T07:32:00Z</dcterms:modified>
</cp:coreProperties>
</file>